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новости и предложения</w:t>
      </w:r>
    </w:p>
    <w:p>
      <w:r>
        <w:t>Добровольное согласие на рекламные сообщения EuroAutoPro</w:t>
      </w:r>
    </w:p>
    <w:p>
      <w:r>
        <w:t>Редакция от 26 сентября 2026 года</w:t>
      </w:r>
    </w:p>
    <w:p>
      <w:r>
        <w:t>Я добровольно соглашаюсь получать новости и рекламные предложения автомобильного центра EuroAutoPro от Индивидуального предпринимателя Тарвердиева Халида Джабар оглы (ИП Тарвердиев Халид Джабар оглы), ИНН 312339058146, ОГРНИП 324310000058181, адрес: 308004, Белгородская область, г. Белгород, ул. Щорса, д. 46, кв. 108 (далее — Оператор), на указанных ниже условиях.</w:t>
      </w:r>
    </w:p>
    <w:p>
      <w:pPr>
        <w:pStyle w:val="Heading1"/>
      </w:pPr>
      <w:r>
        <w:t>1. Содержание сообщений</w:t>
      </w:r>
    </w:p>
    <w:p>
      <w:r>
        <w:t>Согласие распространяется на новости EuroAutoPro, информацию об услугах центра, сезонных предложениях, акциях, скидках и специальных условиях обслуживания. Оно не распространяется на рекламу других компаний и не разрешает передачу контактов для их рассылок.</w:t>
      </w:r>
    </w:p>
    <w:p>
      <w:pPr>
        <w:pStyle w:val="Heading1"/>
      </w:pPr>
      <w:r>
        <w:t>2. Каналы связи</w:t>
      </w:r>
    </w:p>
    <w:p>
      <w:r>
        <w:t>Сообщения могут направляться на предоставленный мной номер телефона посредством SMS и сообщений в доступных по этому номеру мессенджерах, а также на электронную почту, если я её предоставил. Используются только контакты, которые я сам указал Оператору. Рекламные телефонные звонки настоящим согласием не предусмотрены.</w:t>
      </w:r>
    </w:p>
    <w:p>
      <w:pPr>
        <w:pStyle w:val="Heading1"/>
      </w:pPr>
      <w:r>
        <w:t>3. Добровольный выбор</w:t>
      </w:r>
    </w:p>
    <w:p>
      <w:r>
        <w:t>Согласие предоставляется отдельно от согласия на обработку персональных данных: я сам устанавливаю необязательную отметку «Хочу получать новости и предложения» и отправляю форму. Отметка не установлена заранее. Если я не выбрал рассылку, рекламные сообщения направляться не должны.</w:t>
      </w:r>
    </w:p>
    <w:p>
      <w:r>
        <w:t>Отказ от рассылки или её последующая отмена не влияют на запись, стоимость и возможность обслуживания, получение консультации и рассмотрение обращения.</w:t>
      </w:r>
    </w:p>
    <w:p>
      <w:pPr>
        <w:pStyle w:val="Heading1"/>
      </w:pPr>
      <w:r>
        <w:t>4. Контактные данные и подтверждение согласия</w:t>
      </w:r>
    </w:p>
    <w:p>
      <w:r>
        <w:t>Для выбранной рассылки используются только предоставленные имя и контактные данные, а также сведения о предоставлении и отзыве согласия. Обработка осуществляется на законном основании в соответствии с отдельным согласием на обработку данных и Политикой конфиденциальности. Оператор фиксирует мой выбор, дату, время и редакцию согласия и не передаёт контакты для чужой рекламы.</w:t>
      </w:r>
    </w:p>
    <w:p>
      <w:r>
        <w:t>Политика конфиденциальности: https://euroautopro.ru/privacy. Отдельное согласие на обработку персональных данных: https://euroautopro.ru/soglasie.</w:t>
      </w:r>
    </w:p>
    <w:p>
      <w:pPr>
        <w:pStyle w:val="Heading1"/>
      </w:pPr>
      <w:r>
        <w:t>5. Срок действия</w:t>
      </w:r>
    </w:p>
    <w:p>
      <w:r>
        <w:t>Согласие действует с момента выражения моего выбора до его отзыва либо прекращения соответствующей рассылки Оператором. Изменение условий, выходящее за пределы этого согласия, требует нового согласия.</w:t>
      </w:r>
    </w:p>
    <w:p>
      <w:pPr>
        <w:pStyle w:val="Heading1"/>
      </w:pPr>
      <w:r>
        <w:t>6. Как отказаться от сообщений</w:t>
      </w:r>
    </w:p>
    <w:p>
      <w:r>
        <w:t>Я могу отозвать согласие целиком или отказаться от отдельного канала: написать на euroautopro@yandex.ru с темой «Отказ от рассылки», позвонить по номеру +7 (999) 519-27-02 или направить обращение по почтовому адресу Оператора. Нужно указать номер телефона или электронную почту, на которые приходят сообщения. Если в сообщении доступна ссылка или команда отписки, можно воспользоваться ею.</w:t>
      </w:r>
    </w:p>
    <w:p>
      <w:r>
        <w:t>После получения требования Оператор незамедлительно прекращает рекламные сообщения на указанные контакты. Отзыв согласия на рекламу не препятствует необходимым сообщениям по уже оформленной записи или договору, если такие сообщения не содержат рекламу.</w:t>
      </w:r>
    </w:p>
    <w:p>
      <w:pPr>
        <w:pStyle w:val="Heading1"/>
      </w:pPr>
      <w:r>
        <w:t>7. Контакты отправителя</w:t>
      </w:r>
    </w:p>
    <w:p>
      <w:r>
        <w:t>ИП Тарвердиев Халид Джабар оглы, EuroAutoPro. ИНН 312339058146, ОГРНИП 324310000058181. Электронная почта: euroautopro@yandex.ru. Телефон: +7 (999) 519-27-02. Почтовый адрес: 308004, Белгородская область, г. Белгород, ул. Щорса, д. 46, кв. 108. Сайт: https://euroautopro.ru.</w:t>
      </w:r>
    </w:p>
    <w:p>
      <w:r>
        <w:t>Согласие предоставляется для целей статьи 18 Федерального закона от 13.03.2006 № 38-ФЗ «О рекламе».</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EuroAutoPro · euroautopro.ru · 2026-09-26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91B1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91B1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новости и предложения</dc:title>
  <dc:subject>Добровольное согласие на рекламные сообщения EuroAutoPro</dc:subject>
  <dc:creator>EuroAutoPro</dc:creator>
  <cp:keywords/>
  <dc:description>generated by python-docx</dc:description>
  <cp:lastModifiedBy/>
  <cp:revision>1</cp:revision>
  <dcterms:created xsi:type="dcterms:W3CDTF">2013-12-23T23:15:00Z</dcterms:created>
  <dcterms:modified xsi:type="dcterms:W3CDTF">2013-12-23T23:15:00Z</dcterms:modified>
  <cp:category/>
</cp:coreProperties>
</file>